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480" w:after="0"/>
        <w:rPr/>
      </w:pPr>
      <w:r>
        <w:rPr/>
        <w:t xml:space="preserve">📝 </w:t>
      </w:r>
      <w:r>
        <w:rPr/>
        <w:t>Feature Tour Testing Assignment</w:t>
      </w:r>
    </w:p>
    <w:p>
      <w:pPr>
        <w:pStyle w:val="Heading2"/>
        <w:rPr/>
      </w:pPr>
      <w:r>
        <w:rPr/>
        <w:t xml:space="preserve">📌 </w:t>
      </w:r>
      <w:r>
        <w:rPr/>
        <w:t>Objective</w:t>
      </w:r>
    </w:p>
    <w:p>
      <w:pPr>
        <w:pStyle w:val="Normal"/>
        <w:rPr/>
      </w:pPr>
      <w:r>
        <w:rPr/>
        <w:t xml:space="preserve">Perform a quick feature tour test to identify potential defects in </w:t>
      </w:r>
      <w:r>
        <w:rPr/>
        <w:t>the app.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Feature Tour Testing Table</w:t>
      </w:r>
    </w:p>
    <w:tbl>
      <w:tblPr>
        <w:tblW w:w="86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40"/>
        <w:gridCol w:w="1439"/>
        <w:gridCol w:w="1441"/>
        <w:gridCol w:w="1440"/>
        <w:gridCol w:w="1439"/>
        <w:gridCol w:w="1440"/>
      </w:tblGrid>
      <w:tr>
        <w:trPr/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Step No.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Action Taken</w:t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Expected Behavior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Actual Behavior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Test Result (Pass/Fail)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Issues &amp; Notes</w:t>
            </w:r>
          </w:p>
        </w:tc>
      </w:tr>
      <w:tr>
        <w:trPr/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1️⃣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Start the CLI/App</w:t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The app starts and displays the menu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✅ </w:t>
            </w:r>
            <w:r>
              <w:rPr/>
              <w:t>Menu appeared correctly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✅ </w:t>
            </w:r>
            <w:r>
              <w:rPr/>
              <w:t>Pass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N/A</w:t>
            </w:r>
          </w:p>
        </w:tc>
      </w:tr>
      <w:tr>
        <w:trPr/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2️⃣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3️⃣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4️⃣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59</Words>
  <Characters>285</Characters>
  <CharactersWithSpaces>325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2025-02-09T14:22:59Z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